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36064A" w14:textId="0B83AF61" w:rsidR="00752634" w:rsidRPr="00752634" w:rsidRDefault="00F7452D" w:rsidP="00752634">
      <w:r w:rsidRPr="00752634">
        <w:rPr>
          <w:noProof/>
        </w:rPr>
        <w:drawing>
          <wp:anchor distT="0" distB="0" distL="114300" distR="114300" simplePos="0" relativeHeight="251658239" behindDoc="0" locked="0" layoutInCell="1" allowOverlap="1" wp14:anchorId="1FD238F4" wp14:editId="1A820B66">
            <wp:simplePos x="0" y="0"/>
            <wp:positionH relativeFrom="margin">
              <wp:align>center</wp:align>
            </wp:positionH>
            <wp:positionV relativeFrom="paragraph">
              <wp:posOffset>-1216660</wp:posOffset>
            </wp:positionV>
            <wp:extent cx="8064500" cy="12576747"/>
            <wp:effectExtent l="0" t="0" r="0" b="0"/>
            <wp:wrapNone/>
            <wp:docPr id="94391363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0" cy="12576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183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D6537C" wp14:editId="72BF762A">
                <wp:simplePos x="0" y="0"/>
                <wp:positionH relativeFrom="margin">
                  <wp:align>center</wp:align>
                </wp:positionH>
                <wp:positionV relativeFrom="paragraph">
                  <wp:posOffset>836930</wp:posOffset>
                </wp:positionV>
                <wp:extent cx="4885200" cy="7270229"/>
                <wp:effectExtent l="0" t="0" r="0" b="6985"/>
                <wp:wrapNone/>
                <wp:docPr id="6181209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5200" cy="72702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7DB0CB" w14:textId="4BE810B7" w:rsidR="00752634" w:rsidRPr="00F44816" w:rsidRDefault="00752634" w:rsidP="00CE1116">
                            <w:pPr>
                              <w:spacing w:after="0" w:line="360" w:lineRule="auto"/>
                              <w:jc w:val="center"/>
                              <w:rPr>
                                <w:rFonts w:ascii="Print Bold" w:hAnsi="Print Bold"/>
                                <w:b/>
                                <w:bCs/>
                                <w:color w:val="1F3864" w:themeColor="accent1" w:themeShade="80"/>
                                <w:sz w:val="50"/>
                                <w:szCs w:val="160"/>
                                <w:u w:val="single"/>
                              </w:rPr>
                            </w:pPr>
                            <w:r w:rsidRPr="00F44816">
                              <w:rPr>
                                <w:rFonts w:ascii="Print Bold" w:hAnsi="Print Bold"/>
                                <w:b/>
                                <w:bCs/>
                                <w:color w:val="1F3864" w:themeColor="accent1" w:themeShade="80"/>
                                <w:sz w:val="50"/>
                                <w:szCs w:val="160"/>
                                <w:u w:val="single"/>
                              </w:rPr>
                              <w:t>2025 School Calendar</w:t>
                            </w:r>
                          </w:p>
                          <w:p w14:paraId="52733ED2" w14:textId="4E00764B" w:rsidR="00752634" w:rsidRPr="00F44816" w:rsidRDefault="00752634" w:rsidP="00CE1116">
                            <w:pPr>
                              <w:spacing w:after="0" w:line="360" w:lineRule="auto"/>
                              <w:jc w:val="center"/>
                              <w:rPr>
                                <w:rFonts w:ascii="Print Bold" w:hAnsi="Print Bold"/>
                                <w:b/>
                                <w:bCs/>
                                <w:color w:val="2F5496" w:themeColor="accent1" w:themeShade="BF"/>
                                <w:sz w:val="34"/>
                                <w:szCs w:val="40"/>
                                <w:u w:val="single"/>
                              </w:rPr>
                            </w:pPr>
                            <w:r w:rsidRPr="00F44816">
                              <w:rPr>
                                <w:rFonts w:ascii="Print Bold" w:hAnsi="Print Bold"/>
                                <w:b/>
                                <w:bCs/>
                                <w:color w:val="2F5496" w:themeColor="accent1" w:themeShade="BF"/>
                                <w:sz w:val="34"/>
                                <w:szCs w:val="40"/>
                                <w:u w:val="single"/>
                              </w:rPr>
                              <w:t>Term 1</w:t>
                            </w:r>
                          </w:p>
                          <w:p w14:paraId="45D8373A" w14:textId="7E093451" w:rsidR="00752634" w:rsidRPr="00CE1116" w:rsidRDefault="00752634" w:rsidP="00CE1116">
                            <w:pPr>
                              <w:spacing w:after="0" w:line="360" w:lineRule="auto"/>
                              <w:jc w:val="center"/>
                              <w:rPr>
                                <w:rFonts w:ascii="Print Bold" w:hAnsi="Print Bold"/>
                                <w:color w:val="2F5496" w:themeColor="accent1" w:themeShade="BF"/>
                                <w:sz w:val="30"/>
                                <w:szCs w:val="32"/>
                              </w:rPr>
                            </w:pPr>
                            <w:r w:rsidRPr="00CE1116">
                              <w:rPr>
                                <w:rFonts w:ascii="Print Bold" w:hAnsi="Print Bold"/>
                                <w:color w:val="2F5496" w:themeColor="accent1" w:themeShade="BF"/>
                                <w:sz w:val="30"/>
                                <w:szCs w:val="32"/>
                              </w:rPr>
                              <w:t>Wednesday 15 January – Friday 4 April</w:t>
                            </w:r>
                          </w:p>
                          <w:p w14:paraId="131F0E2C" w14:textId="490F3EA2" w:rsidR="00752634" w:rsidRPr="00CE1116" w:rsidRDefault="00752634" w:rsidP="00CE1116">
                            <w:pPr>
                              <w:spacing w:after="0" w:line="360" w:lineRule="auto"/>
                              <w:jc w:val="center"/>
                              <w:rPr>
                                <w:rFonts w:ascii="Print Bold" w:hAnsi="Print Bold"/>
                                <w:color w:val="2F5496" w:themeColor="accent1" w:themeShade="BF"/>
                                <w:sz w:val="30"/>
                                <w:szCs w:val="32"/>
                              </w:rPr>
                            </w:pPr>
                            <w:r w:rsidRPr="00CE1116">
                              <w:rPr>
                                <w:rFonts w:ascii="Print Bold" w:hAnsi="Print Bold"/>
                                <w:color w:val="2F5496" w:themeColor="accent1" w:themeShade="BF"/>
                                <w:sz w:val="30"/>
                                <w:szCs w:val="32"/>
                              </w:rPr>
                              <w:t>Half-term Break:</w:t>
                            </w:r>
                          </w:p>
                          <w:p w14:paraId="58C5D59F" w14:textId="6827741E" w:rsidR="00752634" w:rsidRPr="00CE1116" w:rsidRDefault="00752634" w:rsidP="00CE1116">
                            <w:pPr>
                              <w:spacing w:after="0" w:line="360" w:lineRule="auto"/>
                              <w:jc w:val="center"/>
                              <w:rPr>
                                <w:rFonts w:ascii="Print Bold" w:hAnsi="Print Bold"/>
                                <w:color w:val="2F5496" w:themeColor="accent1" w:themeShade="BF"/>
                                <w:sz w:val="30"/>
                                <w:szCs w:val="32"/>
                              </w:rPr>
                            </w:pPr>
                            <w:r w:rsidRPr="00CE1116">
                              <w:rPr>
                                <w:rFonts w:ascii="Print Bold" w:hAnsi="Print Bold"/>
                                <w:color w:val="2F5496" w:themeColor="accent1" w:themeShade="BF"/>
                                <w:sz w:val="30"/>
                                <w:szCs w:val="32"/>
                              </w:rPr>
                              <w:t>Thursday 20 February (12:00) – Tuesday 25 February</w:t>
                            </w:r>
                          </w:p>
                          <w:p w14:paraId="79F88FBD" w14:textId="31580143" w:rsidR="00752634" w:rsidRPr="00CE1116" w:rsidRDefault="00752634" w:rsidP="00CE1116">
                            <w:pPr>
                              <w:spacing w:after="0" w:line="360" w:lineRule="auto"/>
                              <w:jc w:val="center"/>
                              <w:rPr>
                                <w:rFonts w:ascii="Print Bold" w:hAnsi="Print Bold"/>
                                <w:color w:val="2F5496" w:themeColor="accent1" w:themeShade="BF"/>
                                <w:sz w:val="30"/>
                                <w:szCs w:val="32"/>
                              </w:rPr>
                            </w:pPr>
                            <w:r w:rsidRPr="00CE1116">
                              <w:rPr>
                                <w:rFonts w:ascii="Print Bold" w:hAnsi="Print Bold"/>
                                <w:color w:val="2F5496" w:themeColor="accent1" w:themeShade="BF"/>
                                <w:sz w:val="30"/>
                                <w:szCs w:val="32"/>
                              </w:rPr>
                              <w:t>Public Holiday: Friday 21 March (Human Rights Day)</w:t>
                            </w:r>
                          </w:p>
                          <w:p w14:paraId="23CC74A7" w14:textId="1835308C" w:rsidR="00752634" w:rsidRPr="00CE1116" w:rsidRDefault="00752634" w:rsidP="00CE1116">
                            <w:pPr>
                              <w:spacing w:after="0" w:line="360" w:lineRule="auto"/>
                              <w:jc w:val="center"/>
                              <w:rPr>
                                <w:rFonts w:ascii="Print Bold" w:hAnsi="Print Bold"/>
                                <w:color w:val="2F5496" w:themeColor="accent1" w:themeShade="BF"/>
                                <w:sz w:val="30"/>
                                <w:szCs w:val="32"/>
                              </w:rPr>
                            </w:pPr>
                          </w:p>
                          <w:p w14:paraId="2BFE0990" w14:textId="7B8DF9EB" w:rsidR="00752634" w:rsidRPr="00F44816" w:rsidRDefault="00752634" w:rsidP="00CE1116">
                            <w:pPr>
                              <w:spacing w:after="0" w:line="360" w:lineRule="auto"/>
                              <w:jc w:val="center"/>
                              <w:rPr>
                                <w:rFonts w:ascii="Print Bold" w:hAnsi="Print Bold"/>
                                <w:b/>
                                <w:bCs/>
                                <w:color w:val="2F5496" w:themeColor="accent1" w:themeShade="BF"/>
                                <w:sz w:val="34"/>
                                <w:szCs w:val="40"/>
                                <w:u w:val="single"/>
                              </w:rPr>
                            </w:pPr>
                            <w:r w:rsidRPr="00F44816">
                              <w:rPr>
                                <w:rFonts w:ascii="Print Bold" w:hAnsi="Print Bold"/>
                                <w:b/>
                                <w:bCs/>
                                <w:color w:val="2F5496" w:themeColor="accent1" w:themeShade="BF"/>
                                <w:sz w:val="34"/>
                                <w:szCs w:val="40"/>
                                <w:u w:val="single"/>
                              </w:rPr>
                              <w:t>Term 2</w:t>
                            </w:r>
                          </w:p>
                          <w:p w14:paraId="3447D3AB" w14:textId="42290B60" w:rsidR="00CE1116" w:rsidRPr="00CE1116" w:rsidRDefault="00CE1116" w:rsidP="00CE1116">
                            <w:pPr>
                              <w:spacing w:after="0" w:line="360" w:lineRule="auto"/>
                              <w:jc w:val="center"/>
                              <w:rPr>
                                <w:rFonts w:ascii="Print Bold" w:hAnsi="Print Bold"/>
                                <w:color w:val="2F5496" w:themeColor="accent1" w:themeShade="BF"/>
                                <w:sz w:val="30"/>
                                <w:szCs w:val="32"/>
                              </w:rPr>
                            </w:pPr>
                            <w:r w:rsidRPr="00CE1116">
                              <w:rPr>
                                <w:rFonts w:ascii="Print Bold" w:hAnsi="Print Bold"/>
                                <w:color w:val="2F5496" w:themeColor="accent1" w:themeShade="BF"/>
                                <w:sz w:val="30"/>
                                <w:szCs w:val="32"/>
                              </w:rPr>
                              <w:t>Tuesday 6 May – Friday 8 August</w:t>
                            </w:r>
                          </w:p>
                          <w:p w14:paraId="77ADC0DD" w14:textId="77777777" w:rsidR="00CE1116" w:rsidRPr="00CE1116" w:rsidRDefault="00CE1116" w:rsidP="00CE1116">
                            <w:pPr>
                              <w:spacing w:after="0" w:line="360" w:lineRule="auto"/>
                              <w:jc w:val="center"/>
                              <w:rPr>
                                <w:rFonts w:ascii="Print Bold" w:hAnsi="Print Bold"/>
                                <w:color w:val="2F5496" w:themeColor="accent1" w:themeShade="BF"/>
                                <w:sz w:val="30"/>
                                <w:szCs w:val="32"/>
                              </w:rPr>
                            </w:pPr>
                            <w:r w:rsidRPr="00CE1116">
                              <w:rPr>
                                <w:rFonts w:ascii="Print Bold" w:hAnsi="Print Bold"/>
                                <w:color w:val="2F5496" w:themeColor="accent1" w:themeShade="BF"/>
                                <w:sz w:val="30"/>
                                <w:szCs w:val="32"/>
                              </w:rPr>
                              <w:t>Half-term Break:</w:t>
                            </w:r>
                          </w:p>
                          <w:p w14:paraId="5FCCE707" w14:textId="45005E43" w:rsidR="00CE1116" w:rsidRPr="00CE1116" w:rsidRDefault="00CE1116" w:rsidP="00CE1116">
                            <w:pPr>
                              <w:spacing w:after="0" w:line="360" w:lineRule="auto"/>
                              <w:jc w:val="center"/>
                              <w:rPr>
                                <w:rFonts w:ascii="Print Bold" w:hAnsi="Print Bold"/>
                                <w:color w:val="2F5496" w:themeColor="accent1" w:themeShade="BF"/>
                                <w:sz w:val="30"/>
                                <w:szCs w:val="32"/>
                              </w:rPr>
                            </w:pPr>
                            <w:r w:rsidRPr="00CE1116">
                              <w:rPr>
                                <w:rFonts w:ascii="Print Bold" w:hAnsi="Print Bold"/>
                                <w:color w:val="2F5496" w:themeColor="accent1" w:themeShade="BF"/>
                                <w:sz w:val="30"/>
                                <w:szCs w:val="32"/>
                              </w:rPr>
                              <w:t>Friday 27 June – Monday 7 July</w:t>
                            </w:r>
                          </w:p>
                          <w:p w14:paraId="52C7EFF4" w14:textId="43B4859B" w:rsidR="00CE1116" w:rsidRPr="00CE1116" w:rsidRDefault="00CE1116" w:rsidP="00CE1116">
                            <w:pPr>
                              <w:spacing w:after="0" w:line="360" w:lineRule="auto"/>
                              <w:jc w:val="center"/>
                              <w:rPr>
                                <w:rFonts w:ascii="Print Bold" w:hAnsi="Print Bold"/>
                                <w:color w:val="2F5496" w:themeColor="accent1" w:themeShade="BF"/>
                                <w:sz w:val="30"/>
                                <w:szCs w:val="32"/>
                              </w:rPr>
                            </w:pPr>
                            <w:r w:rsidRPr="00CE1116">
                              <w:rPr>
                                <w:rFonts w:ascii="Print Bold" w:hAnsi="Print Bold"/>
                                <w:color w:val="2F5496" w:themeColor="accent1" w:themeShade="BF"/>
                                <w:sz w:val="30"/>
                                <w:szCs w:val="32"/>
                              </w:rPr>
                              <w:t>Public Holiday: Monday 16 June (Youth Day Day)</w:t>
                            </w:r>
                          </w:p>
                          <w:p w14:paraId="011E04E0" w14:textId="77777777" w:rsidR="00CE1116" w:rsidRPr="00CE1116" w:rsidRDefault="00CE1116" w:rsidP="00CE1116">
                            <w:pPr>
                              <w:spacing w:after="0" w:line="360" w:lineRule="auto"/>
                              <w:jc w:val="center"/>
                              <w:rPr>
                                <w:rFonts w:ascii="Print Bold" w:hAnsi="Print Bold"/>
                                <w:color w:val="2F5496" w:themeColor="accent1" w:themeShade="BF"/>
                                <w:sz w:val="30"/>
                                <w:szCs w:val="32"/>
                              </w:rPr>
                            </w:pPr>
                          </w:p>
                          <w:p w14:paraId="22FCF990" w14:textId="0EADE492" w:rsidR="00752634" w:rsidRPr="00F44816" w:rsidRDefault="00752634" w:rsidP="00CE1116">
                            <w:pPr>
                              <w:jc w:val="center"/>
                              <w:rPr>
                                <w:rFonts w:ascii="Print Bold" w:hAnsi="Print Bold"/>
                                <w:b/>
                                <w:bCs/>
                                <w:color w:val="2F5496" w:themeColor="accent1" w:themeShade="BF"/>
                                <w:sz w:val="34"/>
                                <w:szCs w:val="40"/>
                                <w:u w:val="single"/>
                              </w:rPr>
                            </w:pPr>
                            <w:r w:rsidRPr="00F44816">
                              <w:rPr>
                                <w:rFonts w:ascii="Print Bold" w:hAnsi="Print Bold"/>
                                <w:b/>
                                <w:bCs/>
                                <w:color w:val="2F5496" w:themeColor="accent1" w:themeShade="BF"/>
                                <w:sz w:val="34"/>
                                <w:szCs w:val="40"/>
                                <w:u w:val="single"/>
                              </w:rPr>
                              <w:t>Term 3</w:t>
                            </w:r>
                          </w:p>
                          <w:p w14:paraId="019FE53F" w14:textId="6F5694AD" w:rsidR="00CE1116" w:rsidRPr="00CE1116" w:rsidRDefault="00CE1116" w:rsidP="00CE1116">
                            <w:pPr>
                              <w:jc w:val="center"/>
                              <w:rPr>
                                <w:rFonts w:ascii="Print Bold" w:hAnsi="Print Bold"/>
                                <w:color w:val="2F5496" w:themeColor="accent1" w:themeShade="BF"/>
                                <w:sz w:val="30"/>
                                <w:szCs w:val="32"/>
                              </w:rPr>
                            </w:pPr>
                            <w:r w:rsidRPr="00CE1116">
                              <w:rPr>
                                <w:rFonts w:ascii="Print Bold" w:hAnsi="Print Bold"/>
                                <w:color w:val="2F5496" w:themeColor="accent1" w:themeShade="BF"/>
                                <w:sz w:val="30"/>
                                <w:szCs w:val="32"/>
                              </w:rPr>
                              <w:t>Wednesday 3 September – Wednesday 3 December</w:t>
                            </w:r>
                          </w:p>
                          <w:p w14:paraId="551B9DFF" w14:textId="77777777" w:rsidR="00CE1116" w:rsidRPr="00CE1116" w:rsidRDefault="00CE1116" w:rsidP="00CE1116">
                            <w:pPr>
                              <w:spacing w:after="0" w:line="360" w:lineRule="auto"/>
                              <w:jc w:val="center"/>
                              <w:rPr>
                                <w:rFonts w:ascii="Print Bold" w:hAnsi="Print Bold"/>
                                <w:color w:val="2F5496" w:themeColor="accent1" w:themeShade="BF"/>
                                <w:sz w:val="30"/>
                                <w:szCs w:val="32"/>
                              </w:rPr>
                            </w:pPr>
                            <w:r w:rsidRPr="00CE1116">
                              <w:rPr>
                                <w:rFonts w:ascii="Print Bold" w:hAnsi="Print Bold"/>
                                <w:color w:val="2F5496" w:themeColor="accent1" w:themeShade="BF"/>
                                <w:sz w:val="30"/>
                                <w:szCs w:val="32"/>
                              </w:rPr>
                              <w:t>Half-term Break:</w:t>
                            </w:r>
                          </w:p>
                          <w:p w14:paraId="1F892F5B" w14:textId="664DF7C5" w:rsidR="00CE1116" w:rsidRPr="00CE1116" w:rsidRDefault="00CE1116" w:rsidP="00CE1116">
                            <w:pPr>
                              <w:spacing w:after="0" w:line="360" w:lineRule="auto"/>
                              <w:jc w:val="center"/>
                              <w:rPr>
                                <w:rFonts w:ascii="Print Bold" w:hAnsi="Print Bold"/>
                                <w:color w:val="2F5496" w:themeColor="accent1" w:themeShade="BF"/>
                                <w:sz w:val="30"/>
                                <w:szCs w:val="32"/>
                              </w:rPr>
                            </w:pPr>
                            <w:r w:rsidRPr="00CE1116">
                              <w:rPr>
                                <w:rFonts w:ascii="Print Bold" w:hAnsi="Print Bold"/>
                                <w:color w:val="2F5496" w:themeColor="accent1" w:themeShade="BF"/>
                                <w:sz w:val="30"/>
                                <w:szCs w:val="32"/>
                              </w:rPr>
                              <w:t>Thursday 16 October (12:00) – Tuesday 21 October</w:t>
                            </w:r>
                          </w:p>
                          <w:p w14:paraId="7CFEC6C0" w14:textId="328C8491" w:rsidR="00CE1116" w:rsidRPr="00CE1116" w:rsidRDefault="00CE1116" w:rsidP="00CE1116">
                            <w:pPr>
                              <w:spacing w:after="0" w:line="360" w:lineRule="auto"/>
                              <w:jc w:val="center"/>
                              <w:rPr>
                                <w:rFonts w:ascii="Print Bold" w:hAnsi="Print Bold"/>
                                <w:color w:val="2F5496" w:themeColor="accent1" w:themeShade="BF"/>
                                <w:sz w:val="30"/>
                                <w:szCs w:val="32"/>
                              </w:rPr>
                            </w:pPr>
                            <w:r w:rsidRPr="00CE1116">
                              <w:rPr>
                                <w:rFonts w:ascii="Print Bold" w:hAnsi="Print Bold"/>
                                <w:color w:val="2F5496" w:themeColor="accent1" w:themeShade="BF"/>
                                <w:sz w:val="30"/>
                                <w:szCs w:val="32"/>
                              </w:rPr>
                              <w:t>Public Holiday: Wednesday 24 September (Heritage Day)</w:t>
                            </w:r>
                          </w:p>
                          <w:p w14:paraId="75FAB71E" w14:textId="53C66B24" w:rsidR="00752634" w:rsidRPr="00752634" w:rsidRDefault="00752634" w:rsidP="00752634">
                            <w:pPr>
                              <w:rPr>
                                <w:rFonts w:ascii="Print Bold" w:hAnsi="Print Bold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D6537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65.9pt;width:384.65pt;height:572.4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" filled="f" stroked="f" strokeweight=".5pt">
                <v:textbox>
                  <w:txbxContent>
                    <w:p w14:paraId="517DB0CB" w14:textId="4BE810B7" w:rsidR="00752634" w:rsidRPr="00F44816" w:rsidRDefault="00752634" w:rsidP="00CE1116">
                      <w:pPr>
                        <w:spacing w:after="0" w:line="360" w:lineRule="auto"/>
                        <w:jc w:val="center"/>
                        <w:rPr>
                          <w:rFonts w:ascii="Print Bold" w:hAnsi="Print Bold"/>
                          <w:b/>
                          <w:bCs/>
                          <w:color w:val="1F3864" w:themeColor="accent1" w:themeShade="80"/>
                          <w:sz w:val="50"/>
                          <w:szCs w:val="160"/>
                          <w:u w:val="single"/>
                        </w:rPr>
                      </w:pPr>
                      <w:r w:rsidRPr="00F44816">
                        <w:rPr>
                          <w:rFonts w:ascii="Print Bold" w:hAnsi="Print Bold"/>
                          <w:b/>
                          <w:bCs/>
                          <w:color w:val="1F3864" w:themeColor="accent1" w:themeShade="80"/>
                          <w:sz w:val="50"/>
                          <w:szCs w:val="160"/>
                          <w:u w:val="single"/>
                        </w:rPr>
                        <w:t>2025 School Calendar</w:t>
                      </w:r>
                    </w:p>
                    <w:p w14:paraId="52733ED2" w14:textId="4E00764B" w:rsidR="00752634" w:rsidRPr="00F44816" w:rsidRDefault="00752634" w:rsidP="00CE1116">
                      <w:pPr>
                        <w:spacing w:after="0" w:line="360" w:lineRule="auto"/>
                        <w:jc w:val="center"/>
                        <w:rPr>
                          <w:rFonts w:ascii="Print Bold" w:hAnsi="Print Bold"/>
                          <w:b/>
                          <w:bCs/>
                          <w:color w:val="2F5496" w:themeColor="accent1" w:themeShade="BF"/>
                          <w:sz w:val="34"/>
                          <w:szCs w:val="40"/>
                          <w:u w:val="single"/>
                        </w:rPr>
                      </w:pPr>
                      <w:r w:rsidRPr="00F44816">
                        <w:rPr>
                          <w:rFonts w:ascii="Print Bold" w:hAnsi="Print Bold"/>
                          <w:b/>
                          <w:bCs/>
                          <w:color w:val="2F5496" w:themeColor="accent1" w:themeShade="BF"/>
                          <w:sz w:val="34"/>
                          <w:szCs w:val="40"/>
                          <w:u w:val="single"/>
                        </w:rPr>
                        <w:t>Term 1</w:t>
                      </w:r>
                    </w:p>
                    <w:p w14:paraId="45D8373A" w14:textId="7E093451" w:rsidR="00752634" w:rsidRPr="00CE1116" w:rsidRDefault="00752634" w:rsidP="00CE1116">
                      <w:pPr>
                        <w:spacing w:after="0" w:line="360" w:lineRule="auto"/>
                        <w:jc w:val="center"/>
                        <w:rPr>
                          <w:rFonts w:ascii="Print Bold" w:hAnsi="Print Bold"/>
                          <w:color w:val="2F5496" w:themeColor="accent1" w:themeShade="BF"/>
                          <w:sz w:val="30"/>
                          <w:szCs w:val="32"/>
                        </w:rPr>
                      </w:pPr>
                      <w:r w:rsidRPr="00CE1116">
                        <w:rPr>
                          <w:rFonts w:ascii="Print Bold" w:hAnsi="Print Bold"/>
                          <w:color w:val="2F5496" w:themeColor="accent1" w:themeShade="BF"/>
                          <w:sz w:val="30"/>
                          <w:szCs w:val="32"/>
                        </w:rPr>
                        <w:t>Wednesday 15 January – Friday 4 April</w:t>
                      </w:r>
                    </w:p>
                    <w:p w14:paraId="131F0E2C" w14:textId="490F3EA2" w:rsidR="00752634" w:rsidRPr="00CE1116" w:rsidRDefault="00752634" w:rsidP="00CE1116">
                      <w:pPr>
                        <w:spacing w:after="0" w:line="360" w:lineRule="auto"/>
                        <w:jc w:val="center"/>
                        <w:rPr>
                          <w:rFonts w:ascii="Print Bold" w:hAnsi="Print Bold"/>
                          <w:color w:val="2F5496" w:themeColor="accent1" w:themeShade="BF"/>
                          <w:sz w:val="30"/>
                          <w:szCs w:val="32"/>
                        </w:rPr>
                      </w:pPr>
                      <w:r w:rsidRPr="00CE1116">
                        <w:rPr>
                          <w:rFonts w:ascii="Print Bold" w:hAnsi="Print Bold"/>
                          <w:color w:val="2F5496" w:themeColor="accent1" w:themeShade="BF"/>
                          <w:sz w:val="30"/>
                          <w:szCs w:val="32"/>
                        </w:rPr>
                        <w:t>Half-term Break:</w:t>
                      </w:r>
                    </w:p>
                    <w:p w14:paraId="58C5D59F" w14:textId="6827741E" w:rsidR="00752634" w:rsidRPr="00CE1116" w:rsidRDefault="00752634" w:rsidP="00CE1116">
                      <w:pPr>
                        <w:spacing w:after="0" w:line="360" w:lineRule="auto"/>
                        <w:jc w:val="center"/>
                        <w:rPr>
                          <w:rFonts w:ascii="Print Bold" w:hAnsi="Print Bold"/>
                          <w:color w:val="2F5496" w:themeColor="accent1" w:themeShade="BF"/>
                          <w:sz w:val="30"/>
                          <w:szCs w:val="32"/>
                        </w:rPr>
                      </w:pPr>
                      <w:r w:rsidRPr="00CE1116">
                        <w:rPr>
                          <w:rFonts w:ascii="Print Bold" w:hAnsi="Print Bold"/>
                          <w:color w:val="2F5496" w:themeColor="accent1" w:themeShade="BF"/>
                          <w:sz w:val="30"/>
                          <w:szCs w:val="32"/>
                        </w:rPr>
                        <w:t>Thursday 20 February (12:00) – Tuesday 25 February</w:t>
                      </w:r>
                    </w:p>
                    <w:p w14:paraId="79F88FBD" w14:textId="31580143" w:rsidR="00752634" w:rsidRPr="00CE1116" w:rsidRDefault="00752634" w:rsidP="00CE1116">
                      <w:pPr>
                        <w:spacing w:after="0" w:line="360" w:lineRule="auto"/>
                        <w:jc w:val="center"/>
                        <w:rPr>
                          <w:rFonts w:ascii="Print Bold" w:hAnsi="Print Bold"/>
                          <w:color w:val="2F5496" w:themeColor="accent1" w:themeShade="BF"/>
                          <w:sz w:val="30"/>
                          <w:szCs w:val="32"/>
                        </w:rPr>
                      </w:pPr>
                      <w:r w:rsidRPr="00CE1116">
                        <w:rPr>
                          <w:rFonts w:ascii="Print Bold" w:hAnsi="Print Bold"/>
                          <w:color w:val="2F5496" w:themeColor="accent1" w:themeShade="BF"/>
                          <w:sz w:val="30"/>
                          <w:szCs w:val="32"/>
                        </w:rPr>
                        <w:t>Public Holiday: Friday 21 March (Human Rights Day)</w:t>
                      </w:r>
                    </w:p>
                    <w:p w14:paraId="23CC74A7" w14:textId="1835308C" w:rsidR="00752634" w:rsidRPr="00CE1116" w:rsidRDefault="00752634" w:rsidP="00CE1116">
                      <w:pPr>
                        <w:spacing w:after="0" w:line="360" w:lineRule="auto"/>
                        <w:jc w:val="center"/>
                        <w:rPr>
                          <w:rFonts w:ascii="Print Bold" w:hAnsi="Print Bold"/>
                          <w:color w:val="2F5496" w:themeColor="accent1" w:themeShade="BF"/>
                          <w:sz w:val="30"/>
                          <w:szCs w:val="32"/>
                        </w:rPr>
                      </w:pPr>
                    </w:p>
                    <w:p w14:paraId="2BFE0990" w14:textId="7B8DF9EB" w:rsidR="00752634" w:rsidRPr="00F44816" w:rsidRDefault="00752634" w:rsidP="00CE1116">
                      <w:pPr>
                        <w:spacing w:after="0" w:line="360" w:lineRule="auto"/>
                        <w:jc w:val="center"/>
                        <w:rPr>
                          <w:rFonts w:ascii="Print Bold" w:hAnsi="Print Bold"/>
                          <w:b/>
                          <w:bCs/>
                          <w:color w:val="2F5496" w:themeColor="accent1" w:themeShade="BF"/>
                          <w:sz w:val="34"/>
                          <w:szCs w:val="40"/>
                          <w:u w:val="single"/>
                        </w:rPr>
                      </w:pPr>
                      <w:r w:rsidRPr="00F44816">
                        <w:rPr>
                          <w:rFonts w:ascii="Print Bold" w:hAnsi="Print Bold"/>
                          <w:b/>
                          <w:bCs/>
                          <w:color w:val="2F5496" w:themeColor="accent1" w:themeShade="BF"/>
                          <w:sz w:val="34"/>
                          <w:szCs w:val="40"/>
                          <w:u w:val="single"/>
                        </w:rPr>
                        <w:t>Term 2</w:t>
                      </w:r>
                    </w:p>
                    <w:p w14:paraId="3447D3AB" w14:textId="42290B60" w:rsidR="00CE1116" w:rsidRPr="00CE1116" w:rsidRDefault="00CE1116" w:rsidP="00CE1116">
                      <w:pPr>
                        <w:spacing w:after="0" w:line="360" w:lineRule="auto"/>
                        <w:jc w:val="center"/>
                        <w:rPr>
                          <w:rFonts w:ascii="Print Bold" w:hAnsi="Print Bold"/>
                          <w:color w:val="2F5496" w:themeColor="accent1" w:themeShade="BF"/>
                          <w:sz w:val="30"/>
                          <w:szCs w:val="32"/>
                        </w:rPr>
                      </w:pPr>
                      <w:r w:rsidRPr="00CE1116">
                        <w:rPr>
                          <w:rFonts w:ascii="Print Bold" w:hAnsi="Print Bold"/>
                          <w:color w:val="2F5496" w:themeColor="accent1" w:themeShade="BF"/>
                          <w:sz w:val="30"/>
                          <w:szCs w:val="32"/>
                        </w:rPr>
                        <w:t>Tuesday 6 May – Friday 8 August</w:t>
                      </w:r>
                    </w:p>
                    <w:p w14:paraId="77ADC0DD" w14:textId="77777777" w:rsidR="00CE1116" w:rsidRPr="00CE1116" w:rsidRDefault="00CE1116" w:rsidP="00CE1116">
                      <w:pPr>
                        <w:spacing w:after="0" w:line="360" w:lineRule="auto"/>
                        <w:jc w:val="center"/>
                        <w:rPr>
                          <w:rFonts w:ascii="Print Bold" w:hAnsi="Print Bold"/>
                          <w:color w:val="2F5496" w:themeColor="accent1" w:themeShade="BF"/>
                          <w:sz w:val="30"/>
                          <w:szCs w:val="32"/>
                        </w:rPr>
                      </w:pPr>
                      <w:r w:rsidRPr="00CE1116">
                        <w:rPr>
                          <w:rFonts w:ascii="Print Bold" w:hAnsi="Print Bold"/>
                          <w:color w:val="2F5496" w:themeColor="accent1" w:themeShade="BF"/>
                          <w:sz w:val="30"/>
                          <w:szCs w:val="32"/>
                        </w:rPr>
                        <w:t>Half-term Break:</w:t>
                      </w:r>
                    </w:p>
                    <w:p w14:paraId="5FCCE707" w14:textId="45005E43" w:rsidR="00CE1116" w:rsidRPr="00CE1116" w:rsidRDefault="00CE1116" w:rsidP="00CE1116">
                      <w:pPr>
                        <w:spacing w:after="0" w:line="360" w:lineRule="auto"/>
                        <w:jc w:val="center"/>
                        <w:rPr>
                          <w:rFonts w:ascii="Print Bold" w:hAnsi="Print Bold"/>
                          <w:color w:val="2F5496" w:themeColor="accent1" w:themeShade="BF"/>
                          <w:sz w:val="30"/>
                          <w:szCs w:val="32"/>
                        </w:rPr>
                      </w:pPr>
                      <w:r w:rsidRPr="00CE1116">
                        <w:rPr>
                          <w:rFonts w:ascii="Print Bold" w:hAnsi="Print Bold"/>
                          <w:color w:val="2F5496" w:themeColor="accent1" w:themeShade="BF"/>
                          <w:sz w:val="30"/>
                          <w:szCs w:val="32"/>
                        </w:rPr>
                        <w:t>Friday 27 June – Monday 7 July</w:t>
                      </w:r>
                    </w:p>
                    <w:p w14:paraId="52C7EFF4" w14:textId="43B4859B" w:rsidR="00CE1116" w:rsidRPr="00CE1116" w:rsidRDefault="00CE1116" w:rsidP="00CE1116">
                      <w:pPr>
                        <w:spacing w:after="0" w:line="360" w:lineRule="auto"/>
                        <w:jc w:val="center"/>
                        <w:rPr>
                          <w:rFonts w:ascii="Print Bold" w:hAnsi="Print Bold"/>
                          <w:color w:val="2F5496" w:themeColor="accent1" w:themeShade="BF"/>
                          <w:sz w:val="30"/>
                          <w:szCs w:val="32"/>
                        </w:rPr>
                      </w:pPr>
                      <w:r w:rsidRPr="00CE1116">
                        <w:rPr>
                          <w:rFonts w:ascii="Print Bold" w:hAnsi="Print Bold"/>
                          <w:color w:val="2F5496" w:themeColor="accent1" w:themeShade="BF"/>
                          <w:sz w:val="30"/>
                          <w:szCs w:val="32"/>
                        </w:rPr>
                        <w:t>Public Holiday: Monday 16 June (Youth Day Day)</w:t>
                      </w:r>
                    </w:p>
                    <w:p w14:paraId="011E04E0" w14:textId="77777777" w:rsidR="00CE1116" w:rsidRPr="00CE1116" w:rsidRDefault="00CE1116" w:rsidP="00CE1116">
                      <w:pPr>
                        <w:spacing w:after="0" w:line="360" w:lineRule="auto"/>
                        <w:jc w:val="center"/>
                        <w:rPr>
                          <w:rFonts w:ascii="Print Bold" w:hAnsi="Print Bold"/>
                          <w:color w:val="2F5496" w:themeColor="accent1" w:themeShade="BF"/>
                          <w:sz w:val="30"/>
                          <w:szCs w:val="32"/>
                        </w:rPr>
                      </w:pPr>
                    </w:p>
                    <w:p w14:paraId="22FCF990" w14:textId="0EADE492" w:rsidR="00752634" w:rsidRPr="00F44816" w:rsidRDefault="00752634" w:rsidP="00CE1116">
                      <w:pPr>
                        <w:jc w:val="center"/>
                        <w:rPr>
                          <w:rFonts w:ascii="Print Bold" w:hAnsi="Print Bold"/>
                          <w:b/>
                          <w:bCs/>
                          <w:color w:val="2F5496" w:themeColor="accent1" w:themeShade="BF"/>
                          <w:sz w:val="34"/>
                          <w:szCs w:val="40"/>
                          <w:u w:val="single"/>
                        </w:rPr>
                      </w:pPr>
                      <w:r w:rsidRPr="00F44816">
                        <w:rPr>
                          <w:rFonts w:ascii="Print Bold" w:hAnsi="Print Bold"/>
                          <w:b/>
                          <w:bCs/>
                          <w:color w:val="2F5496" w:themeColor="accent1" w:themeShade="BF"/>
                          <w:sz w:val="34"/>
                          <w:szCs w:val="40"/>
                          <w:u w:val="single"/>
                        </w:rPr>
                        <w:t>Term 3</w:t>
                      </w:r>
                    </w:p>
                    <w:p w14:paraId="019FE53F" w14:textId="6F5694AD" w:rsidR="00CE1116" w:rsidRPr="00CE1116" w:rsidRDefault="00CE1116" w:rsidP="00CE1116">
                      <w:pPr>
                        <w:jc w:val="center"/>
                        <w:rPr>
                          <w:rFonts w:ascii="Print Bold" w:hAnsi="Print Bold"/>
                          <w:color w:val="2F5496" w:themeColor="accent1" w:themeShade="BF"/>
                          <w:sz w:val="30"/>
                          <w:szCs w:val="32"/>
                        </w:rPr>
                      </w:pPr>
                      <w:r w:rsidRPr="00CE1116">
                        <w:rPr>
                          <w:rFonts w:ascii="Print Bold" w:hAnsi="Print Bold"/>
                          <w:color w:val="2F5496" w:themeColor="accent1" w:themeShade="BF"/>
                          <w:sz w:val="30"/>
                          <w:szCs w:val="32"/>
                        </w:rPr>
                        <w:t>Wednesday 3 September – Wednesday 3 December</w:t>
                      </w:r>
                    </w:p>
                    <w:p w14:paraId="551B9DFF" w14:textId="77777777" w:rsidR="00CE1116" w:rsidRPr="00CE1116" w:rsidRDefault="00CE1116" w:rsidP="00CE1116">
                      <w:pPr>
                        <w:spacing w:after="0" w:line="360" w:lineRule="auto"/>
                        <w:jc w:val="center"/>
                        <w:rPr>
                          <w:rFonts w:ascii="Print Bold" w:hAnsi="Print Bold"/>
                          <w:color w:val="2F5496" w:themeColor="accent1" w:themeShade="BF"/>
                          <w:sz w:val="30"/>
                          <w:szCs w:val="32"/>
                        </w:rPr>
                      </w:pPr>
                      <w:r w:rsidRPr="00CE1116">
                        <w:rPr>
                          <w:rFonts w:ascii="Print Bold" w:hAnsi="Print Bold"/>
                          <w:color w:val="2F5496" w:themeColor="accent1" w:themeShade="BF"/>
                          <w:sz w:val="30"/>
                          <w:szCs w:val="32"/>
                        </w:rPr>
                        <w:t>Half-term Break:</w:t>
                      </w:r>
                    </w:p>
                    <w:p w14:paraId="1F892F5B" w14:textId="664DF7C5" w:rsidR="00CE1116" w:rsidRPr="00CE1116" w:rsidRDefault="00CE1116" w:rsidP="00CE1116">
                      <w:pPr>
                        <w:spacing w:after="0" w:line="360" w:lineRule="auto"/>
                        <w:jc w:val="center"/>
                        <w:rPr>
                          <w:rFonts w:ascii="Print Bold" w:hAnsi="Print Bold"/>
                          <w:color w:val="2F5496" w:themeColor="accent1" w:themeShade="BF"/>
                          <w:sz w:val="30"/>
                          <w:szCs w:val="32"/>
                        </w:rPr>
                      </w:pPr>
                      <w:r w:rsidRPr="00CE1116">
                        <w:rPr>
                          <w:rFonts w:ascii="Print Bold" w:hAnsi="Print Bold"/>
                          <w:color w:val="2F5496" w:themeColor="accent1" w:themeShade="BF"/>
                          <w:sz w:val="30"/>
                          <w:szCs w:val="32"/>
                        </w:rPr>
                        <w:t>Thursday 16 October (12:00) – Tuesday 21 October</w:t>
                      </w:r>
                    </w:p>
                    <w:p w14:paraId="7CFEC6C0" w14:textId="328C8491" w:rsidR="00CE1116" w:rsidRPr="00CE1116" w:rsidRDefault="00CE1116" w:rsidP="00CE1116">
                      <w:pPr>
                        <w:spacing w:after="0" w:line="360" w:lineRule="auto"/>
                        <w:jc w:val="center"/>
                        <w:rPr>
                          <w:rFonts w:ascii="Print Bold" w:hAnsi="Print Bold"/>
                          <w:color w:val="2F5496" w:themeColor="accent1" w:themeShade="BF"/>
                          <w:sz w:val="30"/>
                          <w:szCs w:val="32"/>
                        </w:rPr>
                      </w:pPr>
                      <w:r w:rsidRPr="00CE1116">
                        <w:rPr>
                          <w:rFonts w:ascii="Print Bold" w:hAnsi="Print Bold"/>
                          <w:color w:val="2F5496" w:themeColor="accent1" w:themeShade="BF"/>
                          <w:sz w:val="30"/>
                          <w:szCs w:val="32"/>
                        </w:rPr>
                        <w:t>Public Holiday: Wednesday 24 September (Heritage Day)</w:t>
                      </w:r>
                    </w:p>
                    <w:p w14:paraId="75FAB71E" w14:textId="53C66B24" w:rsidR="00752634" w:rsidRPr="00752634" w:rsidRDefault="00752634" w:rsidP="00752634">
                      <w:pPr>
                        <w:rPr>
                          <w:rFonts w:ascii="Print Bold" w:hAnsi="Print Bold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52634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A678F45" wp14:editId="4E33D806">
                <wp:simplePos x="0" y="0"/>
                <wp:positionH relativeFrom="margin">
                  <wp:align>left</wp:align>
                </wp:positionH>
                <wp:positionV relativeFrom="paragraph">
                  <wp:posOffset>22225</wp:posOffset>
                </wp:positionV>
                <wp:extent cx="637032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3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677D0" w14:textId="5E5DF687" w:rsidR="00752634" w:rsidRPr="00F44816" w:rsidRDefault="00752634" w:rsidP="00752634">
                            <w:pPr>
                              <w:jc w:val="center"/>
                              <w:rPr>
                                <w:rFonts w:ascii="Print Bold" w:hAnsi="Print Bold"/>
                                <w:b/>
                                <w:bCs/>
                                <w:color w:val="0D0D0D" w:themeColor="text1" w:themeTint="F2"/>
                                <w:sz w:val="70"/>
                                <w:szCs w:val="320"/>
                                <w14:reflection w14:blurRad="63500" w14:stA="35000" w14:stPos="0" w14:endA="0" w14:endPos="27000" w14:dist="0" w14:dir="5400000" w14:fadeDir="5400000" w14:sx="100000" w14:sy="-100000" w14:kx="0" w14:ky="0" w14:algn="bl"/>
                              </w:rPr>
                            </w:pPr>
                            <w:r w:rsidRPr="00F44816">
                              <w:rPr>
                                <w:rFonts w:ascii="Print Bold" w:hAnsi="Print Bold"/>
                                <w:b/>
                                <w:bCs/>
                                <w:color w:val="0D0D0D" w:themeColor="text1" w:themeTint="F2"/>
                                <w:sz w:val="70"/>
                                <w:szCs w:val="320"/>
                                <w14:reflection w14:blurRad="63500" w14:stA="35000" w14:stPos="0" w14:endA="0" w14:endPos="27000" w14:dist="0" w14:dir="5400000" w14:fadeDir="5400000" w14:sx="100000" w14:sy="-100000" w14:kx="0" w14:ky="0" w14:algn="bl"/>
                              </w:rPr>
                              <w:t>EXCELSIOR ACADEMIC COLLEGE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678F45" id="Text Box 2" o:spid="_x0000_s1027" type="#_x0000_t202" style="position:absolute;margin-left:0;margin-top:1.75pt;width:501.6pt;height:110.6pt;z-index:25166336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" filled="f" stroked="f">
                <v:textbox style="mso-fit-shape-to-text:t">
                  <w:txbxContent>
                    <w:p w14:paraId="586677D0" w14:textId="5E5DF687" w:rsidR="00752634" w:rsidRPr="00F44816" w:rsidRDefault="00752634" w:rsidP="00752634">
                      <w:pPr>
                        <w:jc w:val="center"/>
                        <w:rPr>
                          <w:rFonts w:ascii="Print Bold" w:hAnsi="Print Bold"/>
                          <w:b/>
                          <w:bCs/>
                          <w:color w:val="0D0D0D" w:themeColor="text1" w:themeTint="F2"/>
                          <w:sz w:val="70"/>
                          <w:szCs w:val="320"/>
                          <w14:reflection w14:blurRad="63500" w14:stA="35000" w14:stPos="0" w14:endA="0" w14:endPos="27000" w14:dist="0" w14:dir="5400000" w14:fadeDir="5400000" w14:sx="100000" w14:sy="-100000" w14:kx="0" w14:ky="0" w14:algn="bl"/>
                        </w:rPr>
                      </w:pPr>
                      <w:r w:rsidRPr="00F44816">
                        <w:rPr>
                          <w:rFonts w:ascii="Print Bold" w:hAnsi="Print Bold"/>
                          <w:b/>
                          <w:bCs/>
                          <w:color w:val="0D0D0D" w:themeColor="text1" w:themeTint="F2"/>
                          <w:sz w:val="70"/>
                          <w:szCs w:val="320"/>
                          <w14:reflection w14:blurRad="63500" w14:stA="35000" w14:stPos="0" w14:endA="0" w14:endPos="27000" w14:dist="0" w14:dir="5400000" w14:fadeDir="5400000" w14:sx="100000" w14:sy="-100000" w14:kx="0" w14:ky="0" w14:algn="bl"/>
                        </w:rPr>
                        <w:t>EXCELSIOR ACADEMIC COLLEGE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A676B7B" w14:textId="7FF0651E" w:rsidR="00CF6A4F" w:rsidRDefault="00CF6A4F"/>
    <w:p w14:paraId="1DE06BDA" w14:textId="0AAE36D9" w:rsidR="00752634" w:rsidRPr="00752634" w:rsidRDefault="00752634" w:rsidP="00752634"/>
    <w:p w14:paraId="1AEB470C" w14:textId="7EF1562B" w:rsidR="00752634" w:rsidRDefault="00E81831">
      <w:r>
        <w:rPr>
          <w:noProof/>
        </w:rPr>
        <w:drawing>
          <wp:anchor distT="0" distB="0" distL="114300" distR="114300" simplePos="0" relativeHeight="251664384" behindDoc="0" locked="0" layoutInCell="1" allowOverlap="1" wp14:anchorId="19289F19" wp14:editId="09FC02F4">
            <wp:simplePos x="0" y="0"/>
            <wp:positionH relativeFrom="margin">
              <wp:align>center</wp:align>
            </wp:positionH>
            <wp:positionV relativeFrom="page">
              <wp:posOffset>8031480</wp:posOffset>
            </wp:positionV>
            <wp:extent cx="1249680" cy="1563370"/>
            <wp:effectExtent l="0" t="0" r="7620" b="0"/>
            <wp:wrapNone/>
            <wp:docPr id="2016117159" name="Picture 5" descr="A blue and gold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117159" name="Picture 5" descr="A blue and gold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56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52634" w:rsidSect="007526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rint Bold">
    <w:altName w:val="Calibri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634"/>
    <w:rsid w:val="006826D8"/>
    <w:rsid w:val="00690224"/>
    <w:rsid w:val="00752634"/>
    <w:rsid w:val="00CE1116"/>
    <w:rsid w:val="00CE5E4F"/>
    <w:rsid w:val="00CF6A4F"/>
    <w:rsid w:val="00E81831"/>
    <w:rsid w:val="00F44816"/>
    <w:rsid w:val="00F7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870FFE"/>
  <w15:chartTrackingRefBased/>
  <w15:docId w15:val="{2AD1B63F-882F-4B4F-8EB8-3F1ACF810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26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2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6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26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26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26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6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6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6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6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26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26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26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26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26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26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26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6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26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2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26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26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26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26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26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26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26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26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26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88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Derrett</dc:creator>
  <cp:keywords/>
  <dc:description/>
  <cp:lastModifiedBy>Christable Conradie</cp:lastModifiedBy>
  <cp:revision>4</cp:revision>
  <dcterms:created xsi:type="dcterms:W3CDTF">2024-09-16T16:56:00Z</dcterms:created>
  <dcterms:modified xsi:type="dcterms:W3CDTF">2024-09-16T17:18:00Z</dcterms:modified>
</cp:coreProperties>
</file>